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浙江工业大学赋予科研人员职务科技成果长期使用权申报表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6"/>
        <w:gridCol w:w="1420"/>
        <w:gridCol w:w="1420"/>
        <w:gridCol w:w="1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pct"/>
          </w:tcPr>
          <w:p>
            <w:r>
              <w:rPr>
                <w:rFonts w:hint="eastAsia"/>
              </w:rPr>
              <w:t>知识产权</w:t>
            </w:r>
            <w:r>
              <w:t>名称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全体</w:t>
            </w:r>
            <w:r>
              <w:rPr>
                <w:rFonts w:hint="eastAsia"/>
              </w:rPr>
              <w:t>发明人（设计人）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rPr>
                <w:rFonts w:hint="eastAsia"/>
              </w:rPr>
              <w:t>拟转化企业名称、价格及转化方案</w:t>
            </w:r>
          </w:p>
        </w:tc>
        <w:tc>
          <w:tcPr>
            <w:tcW w:w="4105" w:type="pct"/>
            <w:gridSpan w:val="5"/>
          </w:tcPr>
          <w:p>
            <w:pPr>
              <w:tabs>
                <w:tab w:val="left" w:pos="102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（1）拟转让企业：填企业名称</w:t>
            </w:r>
          </w:p>
          <w:p>
            <w:pPr>
              <w:numPr>
                <w:ilvl w:val="0"/>
                <w:numId w:val="0"/>
              </w:numPr>
              <w:tabs>
                <w:tab w:val="left" w:pos="1020"/>
              </w:tabs>
            </w:pPr>
            <w:r>
              <w:rPr>
                <w:rFonts w:hint="eastAsia"/>
                <w:lang w:val="en-US" w:eastAsia="zh-CN"/>
              </w:rPr>
              <w:t>（2）转让金额：合计XX万元。其中：“XXX”发明专利，XX万元，“XXX”发明专利，XX万元，“XXX”发明专利，XX万元。</w:t>
            </w:r>
          </w:p>
          <w:p>
            <w:pPr>
              <w:numPr>
                <w:ilvl w:val="0"/>
                <w:numId w:val="0"/>
              </w:numPr>
              <w:tabs>
                <w:tab w:val="left" w:pos="1020"/>
              </w:tabs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（3）转化方案：所有权转让</w:t>
            </w: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若是许可上面把转让改成许可</w:t>
            </w:r>
          </w:p>
          <w:p>
            <w:pPr>
              <w:tabs>
                <w:tab w:val="left" w:pos="1020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</w:pPr>
          </w:p>
          <w:p>
            <w:pPr>
              <w:tabs>
                <w:tab w:val="left" w:pos="10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rPr>
                <w:rFonts w:hint="eastAsia"/>
              </w:rPr>
              <w:t>拟赋权人员</w:t>
            </w:r>
          </w:p>
        </w:tc>
        <w:tc>
          <w:tcPr>
            <w:tcW w:w="4105" w:type="pct"/>
            <w:gridSpan w:val="5"/>
          </w:tcPr>
          <w:p>
            <w:r>
              <w:rPr>
                <w:rFonts w:hint="eastAsia"/>
              </w:rPr>
              <w:t>拟赋权人员：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1个人</w:t>
            </w:r>
          </w:p>
          <w:p>
            <w:r>
              <w:t>全体</w:t>
            </w:r>
            <w:r>
              <w:rPr>
                <w:rFonts w:hint="eastAsia"/>
              </w:rPr>
              <w:t>发明人（设计人）</w:t>
            </w:r>
            <w:r>
              <w:t>签字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联系人姓名</w:t>
            </w:r>
          </w:p>
        </w:tc>
        <w:tc>
          <w:tcPr>
            <w:tcW w:w="772" w:type="pct"/>
          </w:tcPr>
          <w:p/>
        </w:tc>
        <w:tc>
          <w:tcPr>
            <w:tcW w:w="833" w:type="pct"/>
          </w:tcPr>
          <w:p>
            <w:r>
              <w:t>联系人电话</w:t>
            </w:r>
          </w:p>
        </w:tc>
        <w:tc>
          <w:tcPr>
            <w:tcW w:w="833" w:type="pct"/>
          </w:tcPr>
          <w:p/>
        </w:tc>
        <w:tc>
          <w:tcPr>
            <w:tcW w:w="834" w:type="pct"/>
          </w:tcPr>
          <w:p>
            <w:r>
              <w:t>联系人邮箱</w:t>
            </w:r>
          </w:p>
        </w:tc>
        <w:tc>
          <w:tcPr>
            <w:tcW w:w="83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所在二级</w:t>
            </w:r>
            <w:r>
              <w:rPr>
                <w:rFonts w:hint="eastAsia"/>
              </w:rPr>
              <w:t>单位</w:t>
            </w:r>
            <w:r>
              <w:t>意见</w:t>
            </w:r>
          </w:p>
        </w:tc>
        <w:tc>
          <w:tcPr>
            <w:tcW w:w="4105" w:type="pct"/>
            <w:gridSpan w:val="5"/>
          </w:tcPr>
          <w:p>
            <w:r>
              <w:rPr>
                <w:rFonts w:hint="eastAsia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      </w:t>
            </w:r>
          </w:p>
          <w:p>
            <w:r>
              <w:rPr>
                <w:rFonts w:hint="eastAsia"/>
              </w:rPr>
              <w:t>经办人签名：               负责人签名：            单位盖公章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年  月  日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评</w:t>
            </w:r>
            <w:r>
              <w:rPr>
                <w:rFonts w:hint="eastAsia"/>
              </w:rPr>
              <w:t>审</w:t>
            </w:r>
            <w:r>
              <w:t>意见</w:t>
            </w:r>
          </w:p>
        </w:tc>
        <w:tc>
          <w:tcPr>
            <w:tcW w:w="4105" w:type="pct"/>
            <w:gridSpan w:val="5"/>
          </w:tcPr>
          <w:p>
            <w:r>
              <w:rPr>
                <w:rFonts w:hint="eastAsia"/>
              </w:rPr>
              <w:t xml:space="preserve">                             </w:t>
            </w:r>
          </w:p>
          <w:p/>
          <w:p/>
          <w:p>
            <w:pPr>
              <w:ind w:firstLine="1890" w:firstLineChars="900"/>
            </w:pPr>
            <w:r>
              <w:rPr>
                <w:rFonts w:hint="eastAsia"/>
              </w:rPr>
              <w:t>评审组长签字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成果转化办公室审核</w:t>
            </w:r>
          </w:p>
        </w:tc>
        <w:tc>
          <w:tcPr>
            <w:tcW w:w="4105" w:type="pct"/>
            <w:gridSpan w:val="5"/>
          </w:tcPr>
          <w:p>
            <w:r>
              <w:rPr>
                <w:rFonts w:hint="eastAsia"/>
              </w:rPr>
              <w:t xml:space="preserve">            </w:t>
            </w:r>
          </w:p>
          <w:p/>
          <w:p/>
          <w:p>
            <w:pPr>
              <w:ind w:firstLine="840" w:firstLineChars="400"/>
            </w:pPr>
            <w:r>
              <w:rPr>
                <w:rFonts w:hint="eastAsia"/>
              </w:rPr>
              <w:t>负责人签字            单位公章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</w:tcPr>
          <w:p>
            <w:r>
              <w:t>成果转化领导小组意见</w:t>
            </w:r>
          </w:p>
        </w:tc>
        <w:tc>
          <w:tcPr>
            <w:tcW w:w="4105" w:type="pct"/>
            <w:gridSpan w:val="5"/>
          </w:tcPr>
          <w:p/>
          <w:p/>
          <w:p/>
          <w:p>
            <w:r>
              <w:rPr>
                <w:rFonts w:hint="eastAsia"/>
              </w:rPr>
              <w:t xml:space="preserve">         负责人签字                 年  月  日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93939"/>
          <w:kern w:val="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32364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mYzNzgyMGU5ZTI2ZjNlNjg4NDQ2ZjA2ZDAzOTUifQ=="/>
  </w:docVars>
  <w:rsids>
    <w:rsidRoot w:val="009A65BF"/>
    <w:rsid w:val="00002760"/>
    <w:rsid w:val="00003534"/>
    <w:rsid w:val="0000736D"/>
    <w:rsid w:val="00011324"/>
    <w:rsid w:val="00017DB0"/>
    <w:rsid w:val="00024F10"/>
    <w:rsid w:val="000328A9"/>
    <w:rsid w:val="00033EE8"/>
    <w:rsid w:val="00036890"/>
    <w:rsid w:val="00042597"/>
    <w:rsid w:val="00047CAC"/>
    <w:rsid w:val="000539A1"/>
    <w:rsid w:val="0007033E"/>
    <w:rsid w:val="00080FE2"/>
    <w:rsid w:val="000820C3"/>
    <w:rsid w:val="0008312B"/>
    <w:rsid w:val="00084890"/>
    <w:rsid w:val="0009794D"/>
    <w:rsid w:val="000A09AF"/>
    <w:rsid w:val="000A26C1"/>
    <w:rsid w:val="000A56A5"/>
    <w:rsid w:val="000D31FD"/>
    <w:rsid w:val="000D35D9"/>
    <w:rsid w:val="000D415F"/>
    <w:rsid w:val="000E23B0"/>
    <w:rsid w:val="000F15EB"/>
    <w:rsid w:val="0010392C"/>
    <w:rsid w:val="001063D6"/>
    <w:rsid w:val="0011044E"/>
    <w:rsid w:val="001117C6"/>
    <w:rsid w:val="0011522F"/>
    <w:rsid w:val="00115CA3"/>
    <w:rsid w:val="001279F5"/>
    <w:rsid w:val="00132575"/>
    <w:rsid w:val="0013735F"/>
    <w:rsid w:val="00147C71"/>
    <w:rsid w:val="00150D22"/>
    <w:rsid w:val="00154BA0"/>
    <w:rsid w:val="001735C8"/>
    <w:rsid w:val="001A1B98"/>
    <w:rsid w:val="001A6354"/>
    <w:rsid w:val="001A7CE1"/>
    <w:rsid w:val="001C2AF8"/>
    <w:rsid w:val="001C51C7"/>
    <w:rsid w:val="001D7CEB"/>
    <w:rsid w:val="001E01AA"/>
    <w:rsid w:val="001E68C9"/>
    <w:rsid w:val="00202A6C"/>
    <w:rsid w:val="00212C3D"/>
    <w:rsid w:val="0022347B"/>
    <w:rsid w:val="00235411"/>
    <w:rsid w:val="0024182B"/>
    <w:rsid w:val="0025377E"/>
    <w:rsid w:val="00261AFB"/>
    <w:rsid w:val="00266A29"/>
    <w:rsid w:val="0027293E"/>
    <w:rsid w:val="00275B56"/>
    <w:rsid w:val="0027641C"/>
    <w:rsid w:val="00277E04"/>
    <w:rsid w:val="00291549"/>
    <w:rsid w:val="002A32D1"/>
    <w:rsid w:val="002A6A1B"/>
    <w:rsid w:val="002A6B2A"/>
    <w:rsid w:val="002C10DA"/>
    <w:rsid w:val="002C187C"/>
    <w:rsid w:val="002C57BB"/>
    <w:rsid w:val="002D56A1"/>
    <w:rsid w:val="00312168"/>
    <w:rsid w:val="0033189A"/>
    <w:rsid w:val="00335695"/>
    <w:rsid w:val="00337E8F"/>
    <w:rsid w:val="00341E88"/>
    <w:rsid w:val="00342949"/>
    <w:rsid w:val="00365189"/>
    <w:rsid w:val="0037711D"/>
    <w:rsid w:val="00387236"/>
    <w:rsid w:val="00395FA4"/>
    <w:rsid w:val="003961F6"/>
    <w:rsid w:val="003A5A35"/>
    <w:rsid w:val="003B2F9F"/>
    <w:rsid w:val="003B3BCF"/>
    <w:rsid w:val="003B3C52"/>
    <w:rsid w:val="003C1F2A"/>
    <w:rsid w:val="003C6580"/>
    <w:rsid w:val="003C7FD3"/>
    <w:rsid w:val="003D217C"/>
    <w:rsid w:val="003D3540"/>
    <w:rsid w:val="003D59C9"/>
    <w:rsid w:val="003F0EF8"/>
    <w:rsid w:val="003F23C5"/>
    <w:rsid w:val="004131EA"/>
    <w:rsid w:val="00426346"/>
    <w:rsid w:val="00466984"/>
    <w:rsid w:val="004700E1"/>
    <w:rsid w:val="004738AB"/>
    <w:rsid w:val="004933B8"/>
    <w:rsid w:val="004C0BAC"/>
    <w:rsid w:val="004C4A50"/>
    <w:rsid w:val="004C566E"/>
    <w:rsid w:val="004C678D"/>
    <w:rsid w:val="004D5B8F"/>
    <w:rsid w:val="004D5F79"/>
    <w:rsid w:val="004D6B80"/>
    <w:rsid w:val="004E3317"/>
    <w:rsid w:val="004E5741"/>
    <w:rsid w:val="004F5AFD"/>
    <w:rsid w:val="004F6F8D"/>
    <w:rsid w:val="004F738F"/>
    <w:rsid w:val="00517B7C"/>
    <w:rsid w:val="005242FC"/>
    <w:rsid w:val="005260C8"/>
    <w:rsid w:val="00530C9F"/>
    <w:rsid w:val="005371E5"/>
    <w:rsid w:val="00562E12"/>
    <w:rsid w:val="005653DC"/>
    <w:rsid w:val="00572281"/>
    <w:rsid w:val="005742B2"/>
    <w:rsid w:val="0059420F"/>
    <w:rsid w:val="005B56D3"/>
    <w:rsid w:val="005C2C8F"/>
    <w:rsid w:val="005C42BD"/>
    <w:rsid w:val="005C7E78"/>
    <w:rsid w:val="005E33A0"/>
    <w:rsid w:val="005F026A"/>
    <w:rsid w:val="005F0E80"/>
    <w:rsid w:val="005F263E"/>
    <w:rsid w:val="00620E43"/>
    <w:rsid w:val="00623081"/>
    <w:rsid w:val="0062595C"/>
    <w:rsid w:val="006276FF"/>
    <w:rsid w:val="00633ED8"/>
    <w:rsid w:val="00640327"/>
    <w:rsid w:val="006444E5"/>
    <w:rsid w:val="00644C37"/>
    <w:rsid w:val="006463D7"/>
    <w:rsid w:val="00653D51"/>
    <w:rsid w:val="00656C5A"/>
    <w:rsid w:val="006574B9"/>
    <w:rsid w:val="0066178B"/>
    <w:rsid w:val="006663A8"/>
    <w:rsid w:val="00682567"/>
    <w:rsid w:val="00684756"/>
    <w:rsid w:val="00684CAE"/>
    <w:rsid w:val="00685F5D"/>
    <w:rsid w:val="00693F66"/>
    <w:rsid w:val="00694FDF"/>
    <w:rsid w:val="006A7BE8"/>
    <w:rsid w:val="006C590F"/>
    <w:rsid w:val="006D3AE1"/>
    <w:rsid w:val="006F434C"/>
    <w:rsid w:val="006F4FB9"/>
    <w:rsid w:val="00700C4C"/>
    <w:rsid w:val="00703FA6"/>
    <w:rsid w:val="00714B5B"/>
    <w:rsid w:val="007201B2"/>
    <w:rsid w:val="007237C6"/>
    <w:rsid w:val="007524E5"/>
    <w:rsid w:val="00760D2F"/>
    <w:rsid w:val="00770E23"/>
    <w:rsid w:val="0077584F"/>
    <w:rsid w:val="00783A43"/>
    <w:rsid w:val="0078673D"/>
    <w:rsid w:val="00792884"/>
    <w:rsid w:val="00792C8B"/>
    <w:rsid w:val="007B39B9"/>
    <w:rsid w:val="007C7200"/>
    <w:rsid w:val="007D1ED7"/>
    <w:rsid w:val="007F3288"/>
    <w:rsid w:val="007F3B3A"/>
    <w:rsid w:val="007F4649"/>
    <w:rsid w:val="007F72E5"/>
    <w:rsid w:val="0081348E"/>
    <w:rsid w:val="0081441D"/>
    <w:rsid w:val="00820241"/>
    <w:rsid w:val="008232E8"/>
    <w:rsid w:val="00826973"/>
    <w:rsid w:val="00845DDC"/>
    <w:rsid w:val="00851370"/>
    <w:rsid w:val="00864B41"/>
    <w:rsid w:val="008716C4"/>
    <w:rsid w:val="008753C1"/>
    <w:rsid w:val="008767E0"/>
    <w:rsid w:val="0088134B"/>
    <w:rsid w:val="00884681"/>
    <w:rsid w:val="0088625C"/>
    <w:rsid w:val="008867A4"/>
    <w:rsid w:val="00886D0C"/>
    <w:rsid w:val="00895E62"/>
    <w:rsid w:val="008A577B"/>
    <w:rsid w:val="008B0EC2"/>
    <w:rsid w:val="008B71F3"/>
    <w:rsid w:val="008C0E1F"/>
    <w:rsid w:val="008C52B3"/>
    <w:rsid w:val="008E3BF8"/>
    <w:rsid w:val="008E78B5"/>
    <w:rsid w:val="00900C4B"/>
    <w:rsid w:val="009178BB"/>
    <w:rsid w:val="009274F6"/>
    <w:rsid w:val="0094350B"/>
    <w:rsid w:val="009450B1"/>
    <w:rsid w:val="00947F62"/>
    <w:rsid w:val="00960120"/>
    <w:rsid w:val="009741E6"/>
    <w:rsid w:val="00975A2F"/>
    <w:rsid w:val="009828EB"/>
    <w:rsid w:val="00996AC5"/>
    <w:rsid w:val="009A65BF"/>
    <w:rsid w:val="009B27C4"/>
    <w:rsid w:val="009D03C9"/>
    <w:rsid w:val="009D2F7A"/>
    <w:rsid w:val="009D6E52"/>
    <w:rsid w:val="009D7FDD"/>
    <w:rsid w:val="00A02567"/>
    <w:rsid w:val="00A110CB"/>
    <w:rsid w:val="00A214D0"/>
    <w:rsid w:val="00A4342D"/>
    <w:rsid w:val="00A436EF"/>
    <w:rsid w:val="00A54564"/>
    <w:rsid w:val="00A56B6B"/>
    <w:rsid w:val="00A67C7F"/>
    <w:rsid w:val="00A8189D"/>
    <w:rsid w:val="00A83812"/>
    <w:rsid w:val="00A8778C"/>
    <w:rsid w:val="00A97C8F"/>
    <w:rsid w:val="00AA07F6"/>
    <w:rsid w:val="00AA1C98"/>
    <w:rsid w:val="00AB1267"/>
    <w:rsid w:val="00AB1AEC"/>
    <w:rsid w:val="00AB23FB"/>
    <w:rsid w:val="00AB7C06"/>
    <w:rsid w:val="00AD3D46"/>
    <w:rsid w:val="00AD5D87"/>
    <w:rsid w:val="00AE5825"/>
    <w:rsid w:val="00B00B26"/>
    <w:rsid w:val="00B05496"/>
    <w:rsid w:val="00B109A0"/>
    <w:rsid w:val="00B12491"/>
    <w:rsid w:val="00B21A03"/>
    <w:rsid w:val="00B31FC8"/>
    <w:rsid w:val="00B33BF5"/>
    <w:rsid w:val="00B41B0D"/>
    <w:rsid w:val="00B44869"/>
    <w:rsid w:val="00B54E91"/>
    <w:rsid w:val="00B72D82"/>
    <w:rsid w:val="00B73A5F"/>
    <w:rsid w:val="00B866DC"/>
    <w:rsid w:val="00B94258"/>
    <w:rsid w:val="00B96D0E"/>
    <w:rsid w:val="00B975AD"/>
    <w:rsid w:val="00BA1D26"/>
    <w:rsid w:val="00BB032F"/>
    <w:rsid w:val="00BB2D9E"/>
    <w:rsid w:val="00BD11B9"/>
    <w:rsid w:val="00BD19AF"/>
    <w:rsid w:val="00BD3BCB"/>
    <w:rsid w:val="00BE6207"/>
    <w:rsid w:val="00BF04B6"/>
    <w:rsid w:val="00BF451C"/>
    <w:rsid w:val="00C1347B"/>
    <w:rsid w:val="00C138DB"/>
    <w:rsid w:val="00C23AEC"/>
    <w:rsid w:val="00C40CED"/>
    <w:rsid w:val="00C41298"/>
    <w:rsid w:val="00C51E8B"/>
    <w:rsid w:val="00C64079"/>
    <w:rsid w:val="00C668FD"/>
    <w:rsid w:val="00C76C1A"/>
    <w:rsid w:val="00C82CD9"/>
    <w:rsid w:val="00C83112"/>
    <w:rsid w:val="00C838F4"/>
    <w:rsid w:val="00C908A6"/>
    <w:rsid w:val="00C96778"/>
    <w:rsid w:val="00CA1A1E"/>
    <w:rsid w:val="00CA2CA5"/>
    <w:rsid w:val="00CB641A"/>
    <w:rsid w:val="00CC11E2"/>
    <w:rsid w:val="00CC7EBA"/>
    <w:rsid w:val="00CD2F42"/>
    <w:rsid w:val="00CD4311"/>
    <w:rsid w:val="00CD77D6"/>
    <w:rsid w:val="00CE298E"/>
    <w:rsid w:val="00CE7135"/>
    <w:rsid w:val="00CE7E73"/>
    <w:rsid w:val="00CF1224"/>
    <w:rsid w:val="00D24FB4"/>
    <w:rsid w:val="00D303DB"/>
    <w:rsid w:val="00D3182E"/>
    <w:rsid w:val="00D325D8"/>
    <w:rsid w:val="00D36EAE"/>
    <w:rsid w:val="00D40090"/>
    <w:rsid w:val="00D50BEB"/>
    <w:rsid w:val="00D54834"/>
    <w:rsid w:val="00D55097"/>
    <w:rsid w:val="00D57466"/>
    <w:rsid w:val="00D73DD3"/>
    <w:rsid w:val="00D7702A"/>
    <w:rsid w:val="00D8579D"/>
    <w:rsid w:val="00D912EE"/>
    <w:rsid w:val="00DA487E"/>
    <w:rsid w:val="00DE2F2B"/>
    <w:rsid w:val="00DE4FA5"/>
    <w:rsid w:val="00DE56FC"/>
    <w:rsid w:val="00DE5923"/>
    <w:rsid w:val="00DF44A2"/>
    <w:rsid w:val="00DF4C94"/>
    <w:rsid w:val="00DF7EC9"/>
    <w:rsid w:val="00E00AD1"/>
    <w:rsid w:val="00E022B4"/>
    <w:rsid w:val="00E030A2"/>
    <w:rsid w:val="00E22114"/>
    <w:rsid w:val="00E4438F"/>
    <w:rsid w:val="00E5427B"/>
    <w:rsid w:val="00E57FBC"/>
    <w:rsid w:val="00E607ED"/>
    <w:rsid w:val="00E704F3"/>
    <w:rsid w:val="00E75F33"/>
    <w:rsid w:val="00E80997"/>
    <w:rsid w:val="00E97C3F"/>
    <w:rsid w:val="00EA2916"/>
    <w:rsid w:val="00EA7677"/>
    <w:rsid w:val="00EB5DCE"/>
    <w:rsid w:val="00EB627D"/>
    <w:rsid w:val="00ED49F7"/>
    <w:rsid w:val="00EE06D5"/>
    <w:rsid w:val="00EE4405"/>
    <w:rsid w:val="00EF2193"/>
    <w:rsid w:val="00EF4B34"/>
    <w:rsid w:val="00EF5E08"/>
    <w:rsid w:val="00F10051"/>
    <w:rsid w:val="00F504BC"/>
    <w:rsid w:val="00F6466A"/>
    <w:rsid w:val="00F778AF"/>
    <w:rsid w:val="00F80945"/>
    <w:rsid w:val="00F933DE"/>
    <w:rsid w:val="00FC5238"/>
    <w:rsid w:val="00FC6B54"/>
    <w:rsid w:val="00FD37C3"/>
    <w:rsid w:val="00FE282C"/>
    <w:rsid w:val="00FE59D7"/>
    <w:rsid w:val="07247C28"/>
    <w:rsid w:val="19C05185"/>
    <w:rsid w:val="263A0D9F"/>
    <w:rsid w:val="2FD635CC"/>
    <w:rsid w:val="40DE537F"/>
    <w:rsid w:val="41EF4849"/>
    <w:rsid w:val="431B1752"/>
    <w:rsid w:val="452B288B"/>
    <w:rsid w:val="4BAD7B00"/>
    <w:rsid w:val="4FC454FC"/>
    <w:rsid w:val="503A7A9F"/>
    <w:rsid w:val="549A4653"/>
    <w:rsid w:val="56CA1ACC"/>
    <w:rsid w:val="579730CB"/>
    <w:rsid w:val="57AA2DFF"/>
    <w:rsid w:val="5A215CA9"/>
    <w:rsid w:val="5E202AA9"/>
    <w:rsid w:val="65FC336F"/>
    <w:rsid w:val="667A1324"/>
    <w:rsid w:val="70FC3F6B"/>
    <w:rsid w:val="72CE3368"/>
    <w:rsid w:val="73CB7AE3"/>
    <w:rsid w:val="78A04BD4"/>
    <w:rsid w:val="79DA24D2"/>
    <w:rsid w:val="7BA81DB0"/>
    <w:rsid w:val="7C2428D0"/>
    <w:rsid w:val="7D414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autoRedefine/>
    <w:qFormat/>
    <w:uiPriority w:val="99"/>
    <w:pPr>
      <w:jc w:val="left"/>
    </w:pPr>
    <w:rPr>
      <w:rFonts w:cs="Times New Roman"/>
      <w:kern w:val="0"/>
      <w:sz w:val="24"/>
      <w:szCs w:val="24"/>
    </w:rPr>
  </w:style>
  <w:style w:type="paragraph" w:styleId="9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2 Char"/>
    <w:basedOn w:val="12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脚 Char"/>
    <w:basedOn w:val="12"/>
    <w:link w:val="5"/>
    <w:autoRedefine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9">
    <w:name w:val="bjh-strong"/>
    <w:basedOn w:val="12"/>
    <w:autoRedefine/>
    <w:qFormat/>
    <w:uiPriority w:val="0"/>
  </w:style>
  <w:style w:type="character" w:customStyle="1" w:styleId="20">
    <w:name w:val="HTML 预设格式 Char"/>
    <w:basedOn w:val="12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批注文字 Char"/>
    <w:basedOn w:val="12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9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3">
    <w:name w:val="批注框文本 Char"/>
    <w:basedOn w:val="12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933A-70ED-4181-ACCF-F265803DD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225</Words>
  <Characters>253</Characters>
  <Lines>3</Lines>
  <Paragraphs>1</Paragraphs>
  <TotalTime>6</TotalTime>
  <ScaleCrop>false</ScaleCrop>
  <LinksUpToDate>false</LinksUpToDate>
  <CharactersWithSpaces>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2021-05-08T06:31:00Z</dcterms:created>
  <dc:creator>dell</dc:creator>
  <cp:lastModifiedBy>HP</cp:lastModifiedBy>
  <cp:lastPrinted>2021-03-30T08:23:00Z</cp:lastPrinted>
  <dcterms:modified xsi:type="dcterms:W3CDTF">2024-04-11T07:21:22Z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2765AABA203342AC8E81969FAAD824F2</vt:lpwstr>
  </property>
</Properties>
</file>